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A4" w:rsidRDefault="002860A4" w:rsidP="002860A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附件1    </w:t>
      </w:r>
    </w:p>
    <w:p w:rsidR="002860A4" w:rsidRPr="009279EC" w:rsidRDefault="002860A4" w:rsidP="002860A4">
      <w:pPr>
        <w:widowControl/>
        <w:adjustRightInd w:val="0"/>
        <w:snapToGrid w:val="0"/>
        <w:spacing w:line="360" w:lineRule="auto"/>
        <w:ind w:firstLineChars="750" w:firstLine="2100"/>
        <w:rPr>
          <w:rFonts w:ascii="黑体" w:eastAsia="黑体" w:hAnsi="宋体"/>
          <w:sz w:val="28"/>
          <w:szCs w:val="32"/>
        </w:rPr>
      </w:pPr>
      <w:r w:rsidRPr="009279EC">
        <w:rPr>
          <w:rFonts w:ascii="黑体" w:eastAsia="黑体" w:hAnsi="宋体" w:hint="eastAsia"/>
          <w:sz w:val="28"/>
          <w:szCs w:val="32"/>
        </w:rPr>
        <w:t>北京中医药大学国际合作培养基地</w:t>
      </w:r>
    </w:p>
    <w:tbl>
      <w:tblPr>
        <w:tblW w:w="7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808"/>
      </w:tblGrid>
      <w:tr w:rsidR="00140D67" w:rsidRPr="00863BE9" w:rsidTr="00286047">
        <w:trPr>
          <w:trHeight w:val="178"/>
          <w:jc w:val="center"/>
        </w:trPr>
        <w:tc>
          <w:tcPr>
            <w:tcW w:w="6096" w:type="dxa"/>
          </w:tcPr>
          <w:p w:rsidR="00140D67" w:rsidRDefault="00140D67" w:rsidP="008D3008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 w:rsidRPr="00A76A55">
              <w:rPr>
                <w:rFonts w:ascii="宋体" w:hAnsi="宋体"/>
                <w:sz w:val="24"/>
              </w:rPr>
              <w:t>Yale University</w:t>
            </w:r>
            <w:r>
              <w:rPr>
                <w:rFonts w:ascii="宋体" w:hAnsi="宋体"/>
                <w:sz w:val="24"/>
              </w:rPr>
              <w:t>,</w:t>
            </w:r>
            <w:r w:rsidRPr="00A76A55">
              <w:rPr>
                <w:rFonts w:ascii="宋体" w:hAnsi="宋体"/>
                <w:sz w:val="24"/>
              </w:rPr>
              <w:t xml:space="preserve"> USA</w:t>
            </w:r>
          </w:p>
          <w:p w:rsidR="00140D67" w:rsidRPr="00863BE9" w:rsidRDefault="00140D67" w:rsidP="008D3008">
            <w:pPr>
              <w:snapToGrid w:val="0"/>
              <w:ind w:left="420"/>
              <w:rPr>
                <w:rFonts w:ascii="宋体" w:hAnsi="宋体"/>
                <w:sz w:val="24"/>
              </w:rPr>
            </w:pPr>
            <w:r w:rsidRPr="00A76A55">
              <w:rPr>
                <w:rFonts w:ascii="宋体" w:hAnsi="宋体" w:hint="eastAsia"/>
                <w:sz w:val="24"/>
              </w:rPr>
              <w:t>耶鲁大学</w:t>
            </w:r>
          </w:p>
        </w:tc>
        <w:tc>
          <w:tcPr>
            <w:tcW w:w="1808" w:type="dxa"/>
            <w:vAlign w:val="center"/>
          </w:tcPr>
          <w:p w:rsidR="00140D67" w:rsidRPr="00863BE9" w:rsidRDefault="00140D67" w:rsidP="008D30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863BE9">
              <w:rPr>
                <w:rFonts w:ascii="宋体" w:hAnsi="宋体" w:hint="eastAsia"/>
                <w:sz w:val="24"/>
              </w:rPr>
              <w:t>徐安龙</w:t>
            </w:r>
          </w:p>
        </w:tc>
      </w:tr>
      <w:tr w:rsidR="002860A4" w:rsidRPr="00863BE9" w:rsidTr="00286047">
        <w:trPr>
          <w:trHeight w:val="178"/>
          <w:jc w:val="center"/>
        </w:trPr>
        <w:tc>
          <w:tcPr>
            <w:tcW w:w="6096" w:type="dxa"/>
          </w:tcPr>
          <w:p w:rsidR="002860A4" w:rsidRPr="00863BE9" w:rsidRDefault="002860A4" w:rsidP="002860A4">
            <w:pPr>
              <w:numPr>
                <w:ilvl w:val="0"/>
                <w:numId w:val="1"/>
              </w:numPr>
              <w:snapToGrid w:val="0"/>
              <w:jc w:val="left"/>
              <w:rPr>
                <w:rFonts w:ascii="宋体" w:hAnsi="宋体"/>
                <w:sz w:val="24"/>
              </w:rPr>
            </w:pPr>
            <w:r w:rsidRPr="00863BE9">
              <w:rPr>
                <w:rFonts w:ascii="宋体" w:hAnsi="宋体"/>
                <w:sz w:val="24"/>
              </w:rPr>
              <w:t>Mayo Clinic College of Medicine</w:t>
            </w:r>
            <w:r w:rsidRPr="0066555F">
              <w:rPr>
                <w:rFonts w:ascii="宋体" w:hAnsi="宋体"/>
                <w:sz w:val="24"/>
              </w:rPr>
              <w:t>, USA</w:t>
            </w:r>
          </w:p>
          <w:p w:rsidR="002860A4" w:rsidRPr="00863BE9" w:rsidRDefault="002860A4" w:rsidP="00286047">
            <w:pPr>
              <w:adjustRightInd w:val="0"/>
              <w:snapToGrid w:val="0"/>
              <w:ind w:leftChars="218" w:left="458"/>
              <w:jc w:val="left"/>
              <w:rPr>
                <w:rFonts w:ascii="宋体" w:hAnsi="宋体"/>
                <w:sz w:val="24"/>
              </w:rPr>
            </w:pPr>
            <w:r w:rsidRPr="00863BE9">
              <w:rPr>
                <w:rFonts w:ascii="宋体" w:hAnsi="宋体"/>
                <w:sz w:val="24"/>
              </w:rPr>
              <w:t>美国梅奥医学中心</w:t>
            </w:r>
          </w:p>
        </w:tc>
        <w:tc>
          <w:tcPr>
            <w:tcW w:w="1808" w:type="dxa"/>
            <w:vAlign w:val="center"/>
          </w:tcPr>
          <w:p w:rsidR="002860A4" w:rsidRPr="00863BE9" w:rsidRDefault="002860A4" w:rsidP="0028604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863BE9">
              <w:rPr>
                <w:rFonts w:ascii="宋体" w:hAnsi="宋体" w:hint="eastAsia"/>
                <w:sz w:val="24"/>
              </w:rPr>
              <w:t>王伟</w:t>
            </w:r>
          </w:p>
        </w:tc>
      </w:tr>
      <w:tr w:rsidR="00140D67" w:rsidRPr="00863BE9" w:rsidTr="00286047">
        <w:trPr>
          <w:trHeight w:val="548"/>
          <w:jc w:val="center"/>
        </w:trPr>
        <w:tc>
          <w:tcPr>
            <w:tcW w:w="6096" w:type="dxa"/>
          </w:tcPr>
          <w:p w:rsidR="00140D67" w:rsidRPr="00863BE9" w:rsidRDefault="00140D67" w:rsidP="008D3008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Tufts University</w:t>
            </w:r>
            <w:r w:rsidRPr="00863BE9">
              <w:rPr>
                <w:rFonts w:ascii="宋体" w:hAnsi="宋体"/>
                <w:sz w:val="24"/>
              </w:rPr>
              <w:t>, USA</w:t>
            </w:r>
          </w:p>
          <w:p w:rsidR="00140D67" w:rsidRPr="00863BE9" w:rsidRDefault="00140D67" w:rsidP="008D3008">
            <w:pPr>
              <w:snapToGrid w:val="0"/>
              <w:ind w:leftChars="218" w:left="458"/>
              <w:rPr>
                <w:rFonts w:ascii="宋体" w:hAnsi="宋体"/>
                <w:sz w:val="24"/>
              </w:rPr>
            </w:pPr>
            <w:r w:rsidRPr="00140D67">
              <w:rPr>
                <w:rFonts w:ascii="宋体" w:hAnsi="宋体" w:hint="eastAsia"/>
                <w:sz w:val="24"/>
              </w:rPr>
              <w:t>塔夫</w:t>
            </w:r>
            <w:proofErr w:type="gramStart"/>
            <w:r w:rsidRPr="00140D67">
              <w:rPr>
                <w:rFonts w:ascii="宋体" w:hAnsi="宋体" w:hint="eastAsia"/>
                <w:sz w:val="24"/>
              </w:rPr>
              <w:t>茨</w:t>
            </w:r>
            <w:proofErr w:type="gramEnd"/>
            <w:r w:rsidRPr="00140D67">
              <w:rPr>
                <w:rFonts w:ascii="宋体" w:hAnsi="宋体" w:hint="eastAsia"/>
                <w:sz w:val="24"/>
              </w:rPr>
              <w:t>大学</w:t>
            </w:r>
          </w:p>
        </w:tc>
        <w:tc>
          <w:tcPr>
            <w:tcW w:w="1808" w:type="dxa"/>
            <w:vAlign w:val="center"/>
          </w:tcPr>
          <w:p w:rsidR="00140D67" w:rsidRPr="00863BE9" w:rsidRDefault="00140D67" w:rsidP="008D30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proofErr w:type="gramStart"/>
            <w:r w:rsidRPr="00863BE9">
              <w:rPr>
                <w:rFonts w:ascii="宋体" w:hAnsi="宋体" w:hint="eastAsia"/>
                <w:sz w:val="24"/>
              </w:rPr>
              <w:t>张允岭</w:t>
            </w:r>
            <w:proofErr w:type="gramEnd"/>
          </w:p>
        </w:tc>
      </w:tr>
      <w:tr w:rsidR="00140D67" w:rsidRPr="00863BE9" w:rsidTr="00286047">
        <w:trPr>
          <w:trHeight w:val="548"/>
          <w:jc w:val="center"/>
        </w:trPr>
        <w:tc>
          <w:tcPr>
            <w:tcW w:w="6096" w:type="dxa"/>
          </w:tcPr>
          <w:p w:rsidR="00140D67" w:rsidRPr="00140D67" w:rsidRDefault="00140D67" w:rsidP="008D3008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 w:rsidRPr="00140D67">
              <w:rPr>
                <w:rFonts w:ascii="宋体" w:hAnsi="宋体"/>
                <w:sz w:val="24"/>
              </w:rPr>
              <w:t>University of California, Los Angeles, USA</w:t>
            </w:r>
          </w:p>
          <w:p w:rsidR="00140D67" w:rsidRPr="00863BE9" w:rsidRDefault="00140D67" w:rsidP="008D3008">
            <w:pPr>
              <w:snapToGrid w:val="0"/>
              <w:ind w:left="420"/>
              <w:rPr>
                <w:rFonts w:ascii="宋体" w:hAnsi="宋体"/>
                <w:sz w:val="24"/>
              </w:rPr>
            </w:pPr>
            <w:r w:rsidRPr="00863BE9">
              <w:rPr>
                <w:rFonts w:ascii="宋体" w:hAnsi="宋体"/>
                <w:sz w:val="24"/>
              </w:rPr>
              <w:t>加利福尼亚大学洛杉矶分校</w:t>
            </w:r>
          </w:p>
        </w:tc>
        <w:tc>
          <w:tcPr>
            <w:tcW w:w="1808" w:type="dxa"/>
            <w:vAlign w:val="center"/>
          </w:tcPr>
          <w:p w:rsidR="00140D67" w:rsidRPr="00863BE9" w:rsidRDefault="00140D67" w:rsidP="008D30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proofErr w:type="gramStart"/>
            <w:r w:rsidRPr="00863BE9">
              <w:rPr>
                <w:rFonts w:ascii="宋体" w:hAnsi="宋体" w:hint="eastAsia"/>
                <w:sz w:val="24"/>
              </w:rPr>
              <w:t>刘铜华</w:t>
            </w:r>
            <w:proofErr w:type="gramEnd"/>
          </w:p>
        </w:tc>
      </w:tr>
      <w:tr w:rsidR="00140D67" w:rsidRPr="009B019F" w:rsidTr="00140D67">
        <w:trPr>
          <w:trHeight w:val="1269"/>
          <w:jc w:val="center"/>
        </w:trPr>
        <w:tc>
          <w:tcPr>
            <w:tcW w:w="6096" w:type="dxa"/>
          </w:tcPr>
          <w:p w:rsidR="00140D67" w:rsidRPr="00140D67" w:rsidRDefault="00140D67" w:rsidP="008D3008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140D67">
              <w:rPr>
                <w:rFonts w:ascii="宋体" w:hAnsi="宋体"/>
                <w:sz w:val="24"/>
              </w:rPr>
              <w:t xml:space="preserve">HLA et </w:t>
            </w:r>
            <w:proofErr w:type="spellStart"/>
            <w:r w:rsidRPr="00140D67">
              <w:rPr>
                <w:rFonts w:ascii="宋体" w:hAnsi="宋体"/>
                <w:sz w:val="24"/>
              </w:rPr>
              <w:t>Medecine-Systemoscope</w:t>
            </w:r>
            <w:proofErr w:type="spellEnd"/>
            <w:r w:rsidRPr="00140D67">
              <w:rPr>
                <w:rFonts w:ascii="宋体" w:hAnsi="宋体"/>
                <w:sz w:val="24"/>
              </w:rPr>
              <w:t xml:space="preserve">/European Institute for </w:t>
            </w:r>
            <w:proofErr w:type="spellStart"/>
            <w:r w:rsidRPr="00140D67">
              <w:rPr>
                <w:rFonts w:ascii="宋体" w:hAnsi="宋体"/>
                <w:sz w:val="24"/>
              </w:rPr>
              <w:t>SystemsBiology&amp;Medicine</w:t>
            </w:r>
            <w:proofErr w:type="spellEnd"/>
            <w:r w:rsidRPr="00140D67">
              <w:rPr>
                <w:rFonts w:ascii="宋体" w:hAnsi="宋体"/>
                <w:sz w:val="24"/>
              </w:rPr>
              <w:t xml:space="preserve"> /</w:t>
            </w:r>
            <w:proofErr w:type="spellStart"/>
            <w:r w:rsidRPr="00140D67">
              <w:rPr>
                <w:rFonts w:ascii="宋体" w:hAnsi="宋体"/>
                <w:sz w:val="24"/>
              </w:rPr>
              <w:t>PreciMed</w:t>
            </w:r>
            <w:proofErr w:type="spellEnd"/>
          </w:p>
          <w:p w:rsidR="00140D67" w:rsidRPr="00863BE9" w:rsidRDefault="00140D67" w:rsidP="008D3008">
            <w:pPr>
              <w:snapToGrid w:val="0"/>
              <w:ind w:left="420"/>
              <w:rPr>
                <w:rFonts w:ascii="宋体" w:hAnsi="宋体"/>
                <w:sz w:val="24"/>
              </w:rPr>
            </w:pPr>
            <w:r w:rsidRPr="00140D67">
              <w:rPr>
                <w:rFonts w:ascii="宋体" w:hAnsi="宋体" w:hint="eastAsia"/>
                <w:sz w:val="24"/>
              </w:rPr>
              <w:t>法国欧洲系统生物医学研究院、HLA医学多</w:t>
            </w:r>
            <w:proofErr w:type="gramStart"/>
            <w:r w:rsidRPr="00140D67">
              <w:rPr>
                <w:rFonts w:ascii="宋体" w:hAnsi="宋体" w:hint="eastAsia"/>
                <w:sz w:val="24"/>
              </w:rPr>
              <w:t>塞诺奖</w:t>
            </w:r>
            <w:proofErr w:type="gramEnd"/>
            <w:r w:rsidRPr="00140D67">
              <w:rPr>
                <w:rFonts w:ascii="宋体" w:hAnsi="宋体" w:hint="eastAsia"/>
                <w:sz w:val="24"/>
              </w:rPr>
              <w:t>实验室平台等</w:t>
            </w:r>
          </w:p>
        </w:tc>
        <w:tc>
          <w:tcPr>
            <w:tcW w:w="1808" w:type="dxa"/>
            <w:vAlign w:val="center"/>
          </w:tcPr>
          <w:p w:rsidR="00140D67" w:rsidRDefault="00140D67" w:rsidP="008D30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校级平台</w:t>
            </w:r>
          </w:p>
        </w:tc>
      </w:tr>
      <w:tr w:rsidR="00140D67" w:rsidRPr="009B019F" w:rsidTr="00140D67">
        <w:trPr>
          <w:trHeight w:val="978"/>
          <w:jc w:val="center"/>
        </w:trPr>
        <w:tc>
          <w:tcPr>
            <w:tcW w:w="6096" w:type="dxa"/>
          </w:tcPr>
          <w:p w:rsidR="00140D67" w:rsidRPr="00863BE9" w:rsidRDefault="00140D67" w:rsidP="00140D67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 w:rsidRPr="00863BE9">
              <w:rPr>
                <w:rFonts w:ascii="宋体" w:hAnsi="宋体"/>
                <w:sz w:val="24"/>
              </w:rPr>
              <w:t xml:space="preserve">National Institute of Complementary Medicine, </w:t>
            </w:r>
            <w:r w:rsidRPr="00140D67">
              <w:rPr>
                <w:rFonts w:ascii="宋体" w:hAnsi="宋体"/>
                <w:sz w:val="24"/>
              </w:rPr>
              <w:t>Western Sydney University</w:t>
            </w:r>
            <w:r w:rsidRPr="00863BE9">
              <w:rPr>
                <w:rFonts w:ascii="宋体" w:hAnsi="宋体"/>
                <w:sz w:val="24"/>
              </w:rPr>
              <w:t>, Australia</w:t>
            </w:r>
          </w:p>
          <w:p w:rsidR="00140D67" w:rsidRPr="00140D67" w:rsidRDefault="00140D67" w:rsidP="00140D67">
            <w:pPr>
              <w:snapToGrid w:val="0"/>
              <w:ind w:leftChars="218" w:left="458"/>
              <w:rPr>
                <w:rFonts w:ascii="宋体" w:hAnsi="宋体"/>
                <w:sz w:val="24"/>
              </w:rPr>
            </w:pPr>
            <w:r w:rsidRPr="00863BE9">
              <w:rPr>
                <w:rFonts w:ascii="宋体" w:hAnsi="宋体"/>
                <w:sz w:val="24"/>
              </w:rPr>
              <w:t>西悉尼大学</w:t>
            </w:r>
          </w:p>
        </w:tc>
        <w:tc>
          <w:tcPr>
            <w:tcW w:w="1808" w:type="dxa"/>
            <w:vAlign w:val="center"/>
          </w:tcPr>
          <w:p w:rsidR="00140D67" w:rsidRDefault="00140D67" w:rsidP="0028604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校级平台</w:t>
            </w:r>
          </w:p>
        </w:tc>
      </w:tr>
      <w:tr w:rsidR="002860A4" w:rsidRPr="009B019F" w:rsidTr="00140D67">
        <w:trPr>
          <w:trHeight w:val="2960"/>
          <w:jc w:val="center"/>
        </w:trPr>
        <w:tc>
          <w:tcPr>
            <w:tcW w:w="6096" w:type="dxa"/>
          </w:tcPr>
          <w:p w:rsidR="002860A4" w:rsidRDefault="00140D67" w:rsidP="00140D67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 w:rsidRPr="00140D67">
              <w:rPr>
                <w:rFonts w:ascii="宋体" w:hAnsi="宋体"/>
                <w:sz w:val="24"/>
              </w:rPr>
              <w:t>Massachusetts Institute of Technology</w:t>
            </w:r>
            <w:r w:rsidR="002860A4">
              <w:rPr>
                <w:rFonts w:ascii="宋体" w:hAnsi="宋体"/>
                <w:sz w:val="24"/>
              </w:rPr>
              <w:t>,</w:t>
            </w:r>
            <w:r w:rsidR="002860A4" w:rsidRPr="00224467">
              <w:rPr>
                <w:rFonts w:ascii="宋体" w:hAnsi="宋体"/>
                <w:sz w:val="24"/>
              </w:rPr>
              <w:t xml:space="preserve"> USA</w:t>
            </w:r>
          </w:p>
          <w:p w:rsidR="00140D67" w:rsidRPr="00140D67" w:rsidRDefault="00140D67" w:rsidP="00140D67">
            <w:pPr>
              <w:pStyle w:val="a3"/>
              <w:snapToGrid w:val="0"/>
              <w:ind w:left="420" w:firstLineChars="0" w:firstLine="0"/>
              <w:rPr>
                <w:rFonts w:ascii="宋体" w:hAnsi="宋体"/>
                <w:sz w:val="24"/>
              </w:rPr>
            </w:pPr>
            <w:r w:rsidRPr="00140D67">
              <w:rPr>
                <w:rFonts w:ascii="宋体" w:hAnsi="宋体" w:cstheme="minorBidi" w:hint="eastAsia"/>
                <w:sz w:val="24"/>
                <w:szCs w:val="24"/>
              </w:rPr>
              <w:t>麻省理工学院</w:t>
            </w:r>
          </w:p>
          <w:p w:rsidR="002860A4" w:rsidRPr="009B019F" w:rsidRDefault="00140D67" w:rsidP="00140D6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 w:rsidRPr="00140D67">
              <w:rPr>
                <w:rFonts w:ascii="宋体" w:hAnsi="宋体"/>
                <w:sz w:val="24"/>
              </w:rPr>
              <w:t>Harvard University Medical School</w:t>
            </w:r>
            <w:r w:rsidR="002860A4" w:rsidRPr="009B019F">
              <w:rPr>
                <w:rFonts w:ascii="宋体" w:hAnsi="宋体"/>
                <w:sz w:val="24"/>
              </w:rPr>
              <w:t>, USA</w:t>
            </w:r>
          </w:p>
          <w:p w:rsidR="00140D67" w:rsidRDefault="00140D67" w:rsidP="00140D67">
            <w:pPr>
              <w:snapToGrid w:val="0"/>
              <w:ind w:left="420"/>
              <w:rPr>
                <w:rFonts w:ascii="宋体" w:hAnsi="宋体"/>
                <w:sz w:val="24"/>
              </w:rPr>
            </w:pPr>
            <w:r w:rsidRPr="00140D67">
              <w:rPr>
                <w:rFonts w:ascii="宋体" w:hAnsi="宋体" w:hint="eastAsia"/>
                <w:sz w:val="24"/>
              </w:rPr>
              <w:t>哈佛医学院</w:t>
            </w:r>
          </w:p>
          <w:p w:rsidR="002860A4" w:rsidRDefault="002860A4" w:rsidP="002860A4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 w:rsidRPr="00536053">
              <w:rPr>
                <w:rFonts w:ascii="宋体" w:hAnsi="宋体"/>
                <w:sz w:val="24"/>
              </w:rPr>
              <w:t>Massachusetts General Hospital</w:t>
            </w:r>
            <w:r>
              <w:rPr>
                <w:rFonts w:ascii="宋体" w:hAnsi="宋体" w:hint="eastAsia"/>
                <w:sz w:val="24"/>
              </w:rPr>
              <w:t>（MGH），</w:t>
            </w:r>
            <w:r w:rsidRPr="00536053">
              <w:rPr>
                <w:rFonts w:ascii="宋体" w:hAnsi="宋体"/>
                <w:sz w:val="24"/>
              </w:rPr>
              <w:t>Harvard Medical School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71586C">
              <w:rPr>
                <w:rFonts w:ascii="宋体" w:hAnsi="宋体"/>
                <w:sz w:val="24"/>
              </w:rPr>
              <w:t>USA</w:t>
            </w:r>
          </w:p>
          <w:p w:rsidR="002860A4" w:rsidRDefault="002860A4" w:rsidP="00286047">
            <w:pPr>
              <w:snapToGrid w:val="0"/>
              <w:ind w:left="420"/>
              <w:rPr>
                <w:rFonts w:ascii="宋体" w:hAnsi="宋体"/>
                <w:sz w:val="24"/>
              </w:rPr>
            </w:pPr>
            <w:r w:rsidRPr="0071586C">
              <w:rPr>
                <w:rFonts w:ascii="宋体" w:hAnsi="宋体"/>
                <w:sz w:val="24"/>
              </w:rPr>
              <w:t>哈佛大学</w:t>
            </w:r>
            <w:r>
              <w:rPr>
                <w:rFonts w:ascii="宋体" w:hAnsi="宋体" w:hint="eastAsia"/>
                <w:sz w:val="24"/>
              </w:rPr>
              <w:t>医学院</w:t>
            </w:r>
            <w:r w:rsidRPr="00536053">
              <w:rPr>
                <w:rFonts w:ascii="宋体" w:hAnsi="宋体" w:hint="eastAsia"/>
                <w:sz w:val="24"/>
              </w:rPr>
              <w:t>麻省总医院</w:t>
            </w:r>
          </w:p>
          <w:p w:rsidR="00140D67" w:rsidRDefault="00140D67" w:rsidP="00140D6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 w:rsidRPr="00140D67">
              <w:rPr>
                <w:rFonts w:ascii="宋体" w:hAnsi="宋体"/>
                <w:sz w:val="24"/>
              </w:rPr>
              <w:t>The Johns Hopkins University</w:t>
            </w:r>
          </w:p>
          <w:p w:rsidR="002860A4" w:rsidRPr="00140D67" w:rsidRDefault="00140D67" w:rsidP="00140D67">
            <w:pPr>
              <w:pStyle w:val="a3"/>
              <w:snapToGrid w:val="0"/>
              <w:ind w:left="420" w:firstLineChars="0" w:firstLine="0"/>
              <w:rPr>
                <w:rFonts w:ascii="宋体" w:hAnsi="宋体"/>
                <w:sz w:val="24"/>
              </w:rPr>
            </w:pPr>
            <w:r w:rsidRPr="00140D67">
              <w:rPr>
                <w:rFonts w:ascii="宋体" w:hAnsi="宋体" w:hint="eastAsia"/>
                <w:sz w:val="24"/>
              </w:rPr>
              <w:t>约翰霍普金斯大学</w:t>
            </w:r>
          </w:p>
        </w:tc>
        <w:tc>
          <w:tcPr>
            <w:tcW w:w="1808" w:type="dxa"/>
            <w:vAlign w:val="center"/>
          </w:tcPr>
          <w:p w:rsidR="002860A4" w:rsidRPr="00863BE9" w:rsidRDefault="002860A4" w:rsidP="0028604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生命科学学院（基地负责人：</w:t>
            </w:r>
            <w:r w:rsidRPr="00863BE9">
              <w:rPr>
                <w:rFonts w:ascii="宋体" w:hAnsi="宋体" w:hint="eastAsia"/>
                <w:sz w:val="24"/>
              </w:rPr>
              <w:t>史</w:t>
            </w:r>
            <w:r w:rsidRPr="00863BE9">
              <w:rPr>
                <w:rFonts w:ascii="宋体" w:hAnsi="宋体"/>
                <w:sz w:val="24"/>
              </w:rPr>
              <w:t>渊源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863BE9">
              <w:rPr>
                <w:rFonts w:ascii="宋体" w:hAnsi="宋体" w:hint="eastAsia"/>
                <w:sz w:val="24"/>
              </w:rPr>
              <w:t>卢涛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</w:tbl>
    <w:p w:rsidR="002860A4" w:rsidRDefault="002860A4" w:rsidP="002860A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</w:p>
    <w:p w:rsidR="00A2639B" w:rsidRPr="002860A4" w:rsidRDefault="00A2639B"/>
    <w:sectPr w:rsidR="00A2639B" w:rsidRPr="0028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741B"/>
    <w:multiLevelType w:val="hybridMultilevel"/>
    <w:tmpl w:val="867A7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A4"/>
    <w:rsid w:val="00140D67"/>
    <w:rsid w:val="00157F53"/>
    <w:rsid w:val="002860A4"/>
    <w:rsid w:val="00A2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A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60A4"/>
    <w:pPr>
      <w:ind w:firstLineChars="200" w:firstLine="420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A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60A4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casten</dc:creator>
  <cp:lastModifiedBy>姜幼明</cp:lastModifiedBy>
  <cp:revision>2</cp:revision>
  <dcterms:created xsi:type="dcterms:W3CDTF">2019-04-02T08:39:00Z</dcterms:created>
  <dcterms:modified xsi:type="dcterms:W3CDTF">2019-04-02T08:39:00Z</dcterms:modified>
</cp:coreProperties>
</file>